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4F035B73" w:rsidR="001F1786" w:rsidRDefault="008B110B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Boating on beautiful </w:t>
      </w:r>
      <w:r w:rsidR="00B82DF1">
        <w:rPr>
          <w:sz w:val="40"/>
          <w:szCs w:val="40"/>
        </w:rPr>
        <w:t xml:space="preserve">Lough Ree </w:t>
      </w:r>
      <w:r>
        <w:rPr>
          <w:sz w:val="40"/>
          <w:szCs w:val="40"/>
        </w:rPr>
        <w:t xml:space="preserve">now </w:t>
      </w:r>
      <w:r w:rsidR="00B82DF1">
        <w:rPr>
          <w:sz w:val="40"/>
          <w:szCs w:val="40"/>
        </w:rPr>
        <w:t>access</w:t>
      </w:r>
      <w:r>
        <w:rPr>
          <w:sz w:val="40"/>
          <w:szCs w:val="40"/>
        </w:rPr>
        <w:t>ible to all</w:t>
      </w:r>
    </w:p>
    <w:p w14:paraId="711A9BC0" w14:textId="17E41D3A" w:rsidR="003C4672" w:rsidRPr="00944E3C" w:rsidRDefault="008B110B" w:rsidP="00944E3C">
      <w:pPr>
        <w:rPr>
          <w:rFonts w:ascii="Calibri" w:hAnsi="Calibri" w:cs="Calibri"/>
          <w:i/>
          <w:iCs/>
        </w:rPr>
      </w:pPr>
      <w:r>
        <w:rPr>
          <w:i/>
          <w:iCs/>
        </w:rPr>
        <w:t xml:space="preserve">Thanks to the </w:t>
      </w:r>
      <w:bookmarkStart w:id="0" w:name="_Hlk160023009"/>
      <w:r>
        <w:rPr>
          <w:i/>
          <w:iCs/>
        </w:rPr>
        <w:t>Lough Ree Access for All boa</w:t>
      </w:r>
      <w:bookmarkEnd w:id="0"/>
      <w:r>
        <w:rPr>
          <w:i/>
          <w:iCs/>
        </w:rPr>
        <w:t xml:space="preserve">t, </w:t>
      </w:r>
      <w:r w:rsidR="00D84C25">
        <w:rPr>
          <w:i/>
          <w:iCs/>
        </w:rPr>
        <w:t>everyone can enjoy the delights of the ‘lake of kings’ in Ireland’s Hidden Heartlands</w:t>
      </w:r>
      <w:r w:rsidR="00944E3C" w:rsidRPr="00944E3C">
        <w:rPr>
          <w:rFonts w:ascii="Calibri" w:hAnsi="Calibri" w:cs="Calibri"/>
          <w:i/>
          <w:iCs/>
        </w:rPr>
        <w:t xml:space="preserve">. </w:t>
      </w:r>
    </w:p>
    <w:p w14:paraId="43157CC4" w14:textId="1944FC71" w:rsidR="005F6862" w:rsidRDefault="001169E0" w:rsidP="00787E3E">
      <w:r>
        <w:t xml:space="preserve">Lough Ree, the lake of kings, is a popular boating destination </w:t>
      </w:r>
      <w:r w:rsidR="007C58AE">
        <w:t xml:space="preserve">along the Shannon waterway </w:t>
      </w:r>
      <w:r>
        <w:t xml:space="preserve">and also one of the </w:t>
      </w:r>
      <w:proofErr w:type="gramStart"/>
      <w:r>
        <w:t>island</w:t>
      </w:r>
      <w:proofErr w:type="gramEnd"/>
      <w:r w:rsidR="00AC37DD">
        <w:t xml:space="preserve"> of Ireland</w:t>
      </w:r>
      <w:r>
        <w:t xml:space="preserve">’s best angling spots boasting </w:t>
      </w:r>
      <w:r w:rsidR="00AC37DD">
        <w:t xml:space="preserve">good </w:t>
      </w:r>
      <w:r w:rsidRPr="001169E0">
        <w:t>stocks of pike</w:t>
      </w:r>
      <w:r>
        <w:t>,</w:t>
      </w:r>
      <w:r w:rsidRPr="001169E0">
        <w:t xml:space="preserve"> </w:t>
      </w:r>
      <w:r w:rsidR="00AC37DD">
        <w:t>trout and coarse fish</w:t>
      </w:r>
      <w:r>
        <w:t>.</w:t>
      </w:r>
    </w:p>
    <w:p w14:paraId="7394E26D" w14:textId="27470D35" w:rsidR="00E11034" w:rsidRPr="00E11034" w:rsidRDefault="001169E0" w:rsidP="00E11034">
      <w:r w:rsidRPr="00E11034">
        <w:t xml:space="preserve">A new boat that has been adapted for wheelchair users and those with a disability is now ensuring that no-one is excluded from enjoying all the lough has to offer. The </w:t>
      </w:r>
      <w:hyperlink r:id="rId5" w:history="1">
        <w:r w:rsidRPr="00E11034">
          <w:rPr>
            <w:rStyle w:val="Hyperlink"/>
          </w:rPr>
          <w:t>Lough Ree Access for All</w:t>
        </w:r>
      </w:hyperlink>
      <w:r w:rsidRPr="00E11034">
        <w:t xml:space="preserve"> boat caters for up to three wheelchairs </w:t>
      </w:r>
      <w:r w:rsidR="00D84C25" w:rsidRPr="00E11034">
        <w:t xml:space="preserve">at a time </w:t>
      </w:r>
      <w:r w:rsidRPr="00E11034">
        <w:t>and is the only licensed vessel of its kind in Ireland o</w:t>
      </w:r>
      <w:r w:rsidR="00AC37DD" w:rsidRPr="00E11034">
        <w:t>r</w:t>
      </w:r>
      <w:r w:rsidRPr="00E11034">
        <w:t xml:space="preserve"> the United Kingdom for passenger travel of this nature.</w:t>
      </w:r>
      <w:r w:rsidR="00E11034" w:rsidRPr="00E11034">
        <w:t xml:space="preserve"> The roll-on roll-off design makes it easy for wheelchair users to embark and disembark from the boat.</w:t>
      </w:r>
    </w:p>
    <w:p w14:paraId="485804A4" w14:textId="7FA75E0F" w:rsidR="00E11034" w:rsidRDefault="00AC37DD" w:rsidP="00E11034">
      <w:r w:rsidRPr="00E11034">
        <w:t xml:space="preserve">Those keen to try their hand at angling can take a guided </w:t>
      </w:r>
      <w:hyperlink r:id="rId6" w:history="1">
        <w:r w:rsidRPr="00E11034">
          <w:rPr>
            <w:rStyle w:val="Hyperlink"/>
          </w:rPr>
          <w:t>fishing trip</w:t>
        </w:r>
      </w:hyperlink>
      <w:r w:rsidRPr="00E11034">
        <w:t>, with all rods and ree</w:t>
      </w:r>
      <w:r w:rsidR="002732FD">
        <w:t>l</w:t>
      </w:r>
      <w:r w:rsidRPr="00E11034">
        <w:t xml:space="preserve">s supplied, and have a go at catching one of the lough’s famous </w:t>
      </w:r>
      <w:r w:rsidR="003C0517" w:rsidRPr="00E11034">
        <w:t xml:space="preserve">large </w:t>
      </w:r>
      <w:r w:rsidRPr="00E11034">
        <w:t>pike</w:t>
      </w:r>
      <w:r w:rsidR="006F6F62">
        <w:t xml:space="preserve"> which can weigh more than 9kg.</w:t>
      </w:r>
      <w:r w:rsidRPr="00E11034">
        <w:t xml:space="preserve"> There are also daily trips around the lough visiting some of </w:t>
      </w:r>
      <w:r w:rsidR="00D84C25" w:rsidRPr="00E11034">
        <w:t>its</w:t>
      </w:r>
      <w:r w:rsidRPr="00E11034">
        <w:t xml:space="preserve"> many islands</w:t>
      </w:r>
      <w:r w:rsidR="003C0517" w:rsidRPr="00E11034">
        <w:t xml:space="preserve">. </w:t>
      </w:r>
    </w:p>
    <w:p w14:paraId="6E8A8E93" w14:textId="2B6C756E" w:rsidR="00E11034" w:rsidRDefault="00E11034" w:rsidP="00E11034">
      <w:r>
        <w:t xml:space="preserve">Among these is </w:t>
      </w:r>
      <w:proofErr w:type="spellStart"/>
      <w:r w:rsidRPr="00E11034">
        <w:t>Inishcleraun</w:t>
      </w:r>
      <w:proofErr w:type="spellEnd"/>
      <w:r w:rsidRPr="00E11034">
        <w:t xml:space="preserve"> (Quaker Island)</w:t>
      </w:r>
      <w:r>
        <w:t xml:space="preserve">, </w:t>
      </w:r>
      <w:r w:rsidRPr="00E11034">
        <w:t>a place of learning and pilgrimage for centuries</w:t>
      </w:r>
      <w:r>
        <w:t>,</w:t>
      </w:r>
      <w:r w:rsidRPr="00E11034">
        <w:t xml:space="preserve"> </w:t>
      </w:r>
      <w:r>
        <w:t xml:space="preserve">where the remains of churches </w:t>
      </w:r>
      <w:r w:rsidRPr="00E11034">
        <w:t xml:space="preserve">founded in </w:t>
      </w:r>
      <w:r>
        <w:t xml:space="preserve">AD </w:t>
      </w:r>
      <w:r w:rsidRPr="00E11034">
        <w:t xml:space="preserve">540 </w:t>
      </w:r>
      <w:r>
        <w:t>can still be explored as well as</w:t>
      </w:r>
      <w:r w:rsidRPr="00E11034">
        <w:t xml:space="preserve"> a fort </w:t>
      </w:r>
      <w:r w:rsidR="002732FD">
        <w:t xml:space="preserve">built </w:t>
      </w:r>
      <w:r w:rsidRPr="00E11034">
        <w:t xml:space="preserve">for protection against Viking raids. </w:t>
      </w:r>
      <w:r>
        <w:t>The ruins of other monastic sites can be seen on</w:t>
      </w:r>
      <w:r w:rsidRPr="00E11034">
        <w:t xml:space="preserve"> Inis </w:t>
      </w:r>
      <w:proofErr w:type="spellStart"/>
      <w:r w:rsidRPr="00E11034">
        <w:t>Inchturk</w:t>
      </w:r>
      <w:proofErr w:type="spellEnd"/>
      <w:r w:rsidRPr="00E11034">
        <w:t xml:space="preserve">, Inis </w:t>
      </w:r>
      <w:proofErr w:type="spellStart"/>
      <w:r w:rsidRPr="00E11034">
        <w:t>Inchmore</w:t>
      </w:r>
      <w:proofErr w:type="spellEnd"/>
      <w:r w:rsidRPr="00E11034">
        <w:t>,</w:t>
      </w:r>
      <w:r>
        <w:t xml:space="preserve"> </w:t>
      </w:r>
      <w:r w:rsidRPr="00E11034">
        <w:t xml:space="preserve">Inis </w:t>
      </w:r>
      <w:proofErr w:type="spellStart"/>
      <w:r w:rsidRPr="00E11034">
        <w:t>Inchbofin</w:t>
      </w:r>
      <w:proofErr w:type="spellEnd"/>
      <w:r w:rsidRPr="00E11034">
        <w:t xml:space="preserve">, and Inis </w:t>
      </w:r>
      <w:proofErr w:type="spellStart"/>
      <w:r w:rsidRPr="00E11034">
        <w:t>Ainghin</w:t>
      </w:r>
      <w:proofErr w:type="spellEnd"/>
      <w:r w:rsidRPr="00E11034">
        <w:t xml:space="preserve"> (Hare Island)</w:t>
      </w:r>
      <w:r>
        <w:t>.</w:t>
      </w:r>
      <w:r w:rsidRPr="00E11034">
        <w:t xml:space="preserve"> </w:t>
      </w:r>
    </w:p>
    <w:p w14:paraId="6BF617B0" w14:textId="26565FD3" w:rsidR="005F6862" w:rsidRPr="00E11034" w:rsidRDefault="00B91B93" w:rsidP="00E11034">
      <w:r>
        <w:t>Lough Ree is one of the largest lakes on the Shannon waterway</w:t>
      </w:r>
      <w:r w:rsidR="00466CC1">
        <w:t xml:space="preserve"> and</w:t>
      </w:r>
      <w:r>
        <w:t xml:space="preserve"> </w:t>
      </w:r>
      <w:r w:rsidR="003C0517" w:rsidRPr="00E11034">
        <w:t xml:space="preserve">is </w:t>
      </w:r>
      <w:r w:rsidR="007C58AE">
        <w:t xml:space="preserve">also </w:t>
      </w:r>
      <w:r w:rsidR="00466CC1">
        <w:t xml:space="preserve">designated as </w:t>
      </w:r>
      <w:r w:rsidR="003C0517" w:rsidRPr="00E11034">
        <w:t>a special area of conservation</w:t>
      </w:r>
      <w:r>
        <w:t>.</w:t>
      </w:r>
      <w:r w:rsidR="003C0517" w:rsidRPr="00E11034">
        <w:t xml:space="preserve"> </w:t>
      </w:r>
      <w:r>
        <w:t>L</w:t>
      </w:r>
      <w:r w:rsidR="003C0517" w:rsidRPr="00E11034">
        <w:t xml:space="preserve">ots of flora and fauna can be glimpsed on </w:t>
      </w:r>
      <w:r w:rsidR="00F97A3B">
        <w:t xml:space="preserve">a boat </w:t>
      </w:r>
      <w:r w:rsidR="003C0517" w:rsidRPr="00E11034">
        <w:t xml:space="preserve">trip including </w:t>
      </w:r>
      <w:r>
        <w:t xml:space="preserve">a range of waterfowl such as </w:t>
      </w:r>
      <w:r w:rsidR="003C0517" w:rsidRPr="00E11034">
        <w:t xml:space="preserve">widgeon, teals, great crested grebes, water rails and cormorants. </w:t>
      </w:r>
    </w:p>
    <w:p w14:paraId="1DC96271" w14:textId="31C23ADC" w:rsidR="00AC37DD" w:rsidRDefault="00034D62" w:rsidP="00787E3E">
      <w:r>
        <w:t xml:space="preserve">At the exit of the lake on its southern side </w:t>
      </w:r>
      <w:r w:rsidR="00336BB5">
        <w:t>is</w:t>
      </w:r>
      <w:r>
        <w:t xml:space="preserve"> the historic town of </w:t>
      </w:r>
      <w:hyperlink r:id="rId7" w:history="1">
        <w:r w:rsidRPr="006F029C">
          <w:rPr>
            <w:rStyle w:val="Hyperlink"/>
          </w:rPr>
          <w:t>Athlone</w:t>
        </w:r>
      </w:hyperlink>
      <w:r w:rsidR="006F029C">
        <w:t xml:space="preserve">. Here centuries of history are written into the buildings and streets. An imposing twelfth-century castle sits on the river’s edge and tells the story of the </w:t>
      </w:r>
      <w:r w:rsidR="006F029C" w:rsidRPr="006F029C">
        <w:t>early settlements</w:t>
      </w:r>
      <w:r w:rsidR="006F029C">
        <w:t>,</w:t>
      </w:r>
      <w:r w:rsidR="006F029C" w:rsidRPr="006F029C">
        <w:t xml:space="preserve"> warring chieftains </w:t>
      </w:r>
      <w:r w:rsidR="006F029C">
        <w:t>and</w:t>
      </w:r>
      <w:r w:rsidR="006F029C" w:rsidRPr="006F029C">
        <w:t xml:space="preserve"> foreign invaders</w:t>
      </w:r>
      <w:r w:rsidR="006F029C">
        <w:t xml:space="preserve"> who shaped the region.</w:t>
      </w:r>
    </w:p>
    <w:p w14:paraId="319194B2" w14:textId="5AF7AF00" w:rsidR="001F1786" w:rsidRDefault="00000000" w:rsidP="00787E3E">
      <w:pPr>
        <w:rPr>
          <w:rStyle w:val="Hyperlink"/>
        </w:rPr>
      </w:pPr>
      <w:hyperlink r:id="rId8" w:history="1">
        <w:r w:rsidR="00247E2B" w:rsidRPr="00FE3E61">
          <w:rPr>
            <w:rStyle w:val="Hyperlink"/>
          </w:rPr>
          <w:t>www.ireland.com</w:t>
        </w:r>
      </w:hyperlink>
    </w:p>
    <w:p w14:paraId="25FE7B76" w14:textId="77777777" w:rsidR="00113F45" w:rsidRDefault="00113F45" w:rsidP="00113F45"/>
    <w:p w14:paraId="0E852603" w14:textId="77777777" w:rsidR="005F6862" w:rsidRDefault="005F6862" w:rsidP="00107B65">
      <w:pPr>
        <w:spacing w:after="0" w:line="240" w:lineRule="auto"/>
        <w:rPr>
          <w:rFonts w:ascii="Trebuchet MS" w:hAnsi="Trebuchet MS"/>
          <w:sz w:val="20"/>
          <w:szCs w:val="20"/>
        </w:rPr>
      </w:pPr>
    </w:p>
    <w:sectPr w:rsidR="005F68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3"/>
  </w:num>
  <w:num w:numId="4" w16cid:durableId="134564392">
    <w:abstractNumId w:val="6"/>
  </w:num>
  <w:num w:numId="5" w16cid:durableId="325789571">
    <w:abstractNumId w:val="12"/>
  </w:num>
  <w:num w:numId="6" w16cid:durableId="648823913">
    <w:abstractNumId w:val="11"/>
  </w:num>
  <w:num w:numId="7" w16cid:durableId="644235930">
    <w:abstractNumId w:val="7"/>
  </w:num>
  <w:num w:numId="8" w16cid:durableId="1559049865">
    <w:abstractNumId w:val="5"/>
  </w:num>
  <w:num w:numId="9" w16cid:durableId="12506534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4"/>
  </w:num>
  <w:num w:numId="11" w16cid:durableId="1451509091">
    <w:abstractNumId w:val="8"/>
  </w:num>
  <w:num w:numId="12" w16cid:durableId="573009062">
    <w:abstractNumId w:val="9"/>
  </w:num>
  <w:num w:numId="13" w16cid:durableId="1490174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14373"/>
    <w:rsid w:val="00031D45"/>
    <w:rsid w:val="00034D62"/>
    <w:rsid w:val="000367DC"/>
    <w:rsid w:val="00050DFC"/>
    <w:rsid w:val="00067982"/>
    <w:rsid w:val="000A3074"/>
    <w:rsid w:val="000B1FFE"/>
    <w:rsid w:val="000D001B"/>
    <w:rsid w:val="000D66B3"/>
    <w:rsid w:val="000E470F"/>
    <w:rsid w:val="000F645E"/>
    <w:rsid w:val="00107B65"/>
    <w:rsid w:val="00113F45"/>
    <w:rsid w:val="00114DB0"/>
    <w:rsid w:val="0011509B"/>
    <w:rsid w:val="001169E0"/>
    <w:rsid w:val="00124924"/>
    <w:rsid w:val="00126B0E"/>
    <w:rsid w:val="0013084E"/>
    <w:rsid w:val="00144316"/>
    <w:rsid w:val="0014586E"/>
    <w:rsid w:val="0019517E"/>
    <w:rsid w:val="001A0001"/>
    <w:rsid w:val="001B64F5"/>
    <w:rsid w:val="001C1B45"/>
    <w:rsid w:val="001C584F"/>
    <w:rsid w:val="001C7E35"/>
    <w:rsid w:val="001F1786"/>
    <w:rsid w:val="001F53CC"/>
    <w:rsid w:val="00200F43"/>
    <w:rsid w:val="0021504C"/>
    <w:rsid w:val="00215F2F"/>
    <w:rsid w:val="00224DED"/>
    <w:rsid w:val="00242798"/>
    <w:rsid w:val="0024652E"/>
    <w:rsid w:val="00247E2B"/>
    <w:rsid w:val="00265E6F"/>
    <w:rsid w:val="002660A8"/>
    <w:rsid w:val="00270316"/>
    <w:rsid w:val="002732FD"/>
    <w:rsid w:val="002965F9"/>
    <w:rsid w:val="002D349F"/>
    <w:rsid w:val="002E02C8"/>
    <w:rsid w:val="002F52A9"/>
    <w:rsid w:val="00304815"/>
    <w:rsid w:val="00304839"/>
    <w:rsid w:val="0030582F"/>
    <w:rsid w:val="0032143C"/>
    <w:rsid w:val="003277AD"/>
    <w:rsid w:val="00332EA7"/>
    <w:rsid w:val="00336BB5"/>
    <w:rsid w:val="00340549"/>
    <w:rsid w:val="003448C6"/>
    <w:rsid w:val="003452A3"/>
    <w:rsid w:val="00345957"/>
    <w:rsid w:val="00362882"/>
    <w:rsid w:val="003757B3"/>
    <w:rsid w:val="003764DD"/>
    <w:rsid w:val="00387439"/>
    <w:rsid w:val="003924F2"/>
    <w:rsid w:val="00393842"/>
    <w:rsid w:val="003B491A"/>
    <w:rsid w:val="003C0517"/>
    <w:rsid w:val="003C4672"/>
    <w:rsid w:val="003D3045"/>
    <w:rsid w:val="003E1139"/>
    <w:rsid w:val="003E3284"/>
    <w:rsid w:val="003E6D4E"/>
    <w:rsid w:val="003F0290"/>
    <w:rsid w:val="003F3A3D"/>
    <w:rsid w:val="00400B57"/>
    <w:rsid w:val="00401ADA"/>
    <w:rsid w:val="00414419"/>
    <w:rsid w:val="004167A7"/>
    <w:rsid w:val="00421E09"/>
    <w:rsid w:val="00432658"/>
    <w:rsid w:val="00432E1F"/>
    <w:rsid w:val="004430E2"/>
    <w:rsid w:val="00443A7D"/>
    <w:rsid w:val="00444406"/>
    <w:rsid w:val="00453D1F"/>
    <w:rsid w:val="004544EF"/>
    <w:rsid w:val="00466CC1"/>
    <w:rsid w:val="004B29F8"/>
    <w:rsid w:val="004B3F5D"/>
    <w:rsid w:val="004C5246"/>
    <w:rsid w:val="0050105B"/>
    <w:rsid w:val="00502891"/>
    <w:rsid w:val="00542BF3"/>
    <w:rsid w:val="005445F8"/>
    <w:rsid w:val="00545AB9"/>
    <w:rsid w:val="00574CE4"/>
    <w:rsid w:val="00581117"/>
    <w:rsid w:val="005B2733"/>
    <w:rsid w:val="005B5EBD"/>
    <w:rsid w:val="005B63B0"/>
    <w:rsid w:val="005C4576"/>
    <w:rsid w:val="005C606E"/>
    <w:rsid w:val="005D0DEA"/>
    <w:rsid w:val="005D1CC6"/>
    <w:rsid w:val="005F5A01"/>
    <w:rsid w:val="005F6862"/>
    <w:rsid w:val="00600261"/>
    <w:rsid w:val="00606CB5"/>
    <w:rsid w:val="00611E88"/>
    <w:rsid w:val="00624E51"/>
    <w:rsid w:val="0062764D"/>
    <w:rsid w:val="0063788D"/>
    <w:rsid w:val="006407DE"/>
    <w:rsid w:val="00651B27"/>
    <w:rsid w:val="00655406"/>
    <w:rsid w:val="0066522A"/>
    <w:rsid w:val="00671982"/>
    <w:rsid w:val="0067615E"/>
    <w:rsid w:val="0068390D"/>
    <w:rsid w:val="0069511A"/>
    <w:rsid w:val="006A0399"/>
    <w:rsid w:val="006A5053"/>
    <w:rsid w:val="006A6B61"/>
    <w:rsid w:val="006B3EBA"/>
    <w:rsid w:val="006C1643"/>
    <w:rsid w:val="006E05E9"/>
    <w:rsid w:val="006F029C"/>
    <w:rsid w:val="006F6F62"/>
    <w:rsid w:val="00702F4B"/>
    <w:rsid w:val="00732D74"/>
    <w:rsid w:val="00741FD6"/>
    <w:rsid w:val="00742692"/>
    <w:rsid w:val="0075088C"/>
    <w:rsid w:val="0075105E"/>
    <w:rsid w:val="00756136"/>
    <w:rsid w:val="00756299"/>
    <w:rsid w:val="00760B89"/>
    <w:rsid w:val="007704DC"/>
    <w:rsid w:val="00782B1A"/>
    <w:rsid w:val="00782BAF"/>
    <w:rsid w:val="00787E3E"/>
    <w:rsid w:val="0079557C"/>
    <w:rsid w:val="007C58AE"/>
    <w:rsid w:val="007D1D05"/>
    <w:rsid w:val="007D6E85"/>
    <w:rsid w:val="007E5442"/>
    <w:rsid w:val="007E7EB9"/>
    <w:rsid w:val="0082316C"/>
    <w:rsid w:val="00855DCC"/>
    <w:rsid w:val="0086468C"/>
    <w:rsid w:val="00870188"/>
    <w:rsid w:val="00870E84"/>
    <w:rsid w:val="00896685"/>
    <w:rsid w:val="008A2DBA"/>
    <w:rsid w:val="008A7AF5"/>
    <w:rsid w:val="008B110B"/>
    <w:rsid w:val="008B5B49"/>
    <w:rsid w:val="008C1AC8"/>
    <w:rsid w:val="008C6FB1"/>
    <w:rsid w:val="008D4158"/>
    <w:rsid w:val="008E2A0C"/>
    <w:rsid w:val="008E46AF"/>
    <w:rsid w:val="008E62E3"/>
    <w:rsid w:val="008F468F"/>
    <w:rsid w:val="00922E1B"/>
    <w:rsid w:val="0092340D"/>
    <w:rsid w:val="0093174B"/>
    <w:rsid w:val="00936097"/>
    <w:rsid w:val="009370CD"/>
    <w:rsid w:val="00944E3C"/>
    <w:rsid w:val="00974065"/>
    <w:rsid w:val="009871BF"/>
    <w:rsid w:val="00991546"/>
    <w:rsid w:val="009A565E"/>
    <w:rsid w:val="009A591C"/>
    <w:rsid w:val="009B0308"/>
    <w:rsid w:val="009B25EF"/>
    <w:rsid w:val="009B50E6"/>
    <w:rsid w:val="009D2021"/>
    <w:rsid w:val="009F0F02"/>
    <w:rsid w:val="009F5D9B"/>
    <w:rsid w:val="00A1277F"/>
    <w:rsid w:val="00A27CFC"/>
    <w:rsid w:val="00A335B7"/>
    <w:rsid w:val="00A344D2"/>
    <w:rsid w:val="00A45603"/>
    <w:rsid w:val="00A72A82"/>
    <w:rsid w:val="00A85D50"/>
    <w:rsid w:val="00AB414A"/>
    <w:rsid w:val="00AC2DB9"/>
    <w:rsid w:val="00AC37DD"/>
    <w:rsid w:val="00AD6ECF"/>
    <w:rsid w:val="00AE1462"/>
    <w:rsid w:val="00AE3DD7"/>
    <w:rsid w:val="00B02F8E"/>
    <w:rsid w:val="00B24DEC"/>
    <w:rsid w:val="00B25857"/>
    <w:rsid w:val="00B401B2"/>
    <w:rsid w:val="00B66FDA"/>
    <w:rsid w:val="00B67105"/>
    <w:rsid w:val="00B71AA5"/>
    <w:rsid w:val="00B76A10"/>
    <w:rsid w:val="00B82215"/>
    <w:rsid w:val="00B827FB"/>
    <w:rsid w:val="00B82DF1"/>
    <w:rsid w:val="00B843DB"/>
    <w:rsid w:val="00B878E6"/>
    <w:rsid w:val="00B91B93"/>
    <w:rsid w:val="00B92862"/>
    <w:rsid w:val="00BB644C"/>
    <w:rsid w:val="00BB76E8"/>
    <w:rsid w:val="00BB7A0C"/>
    <w:rsid w:val="00BC1B1E"/>
    <w:rsid w:val="00BC1D97"/>
    <w:rsid w:val="00BC4749"/>
    <w:rsid w:val="00BD64E2"/>
    <w:rsid w:val="00BD6BD0"/>
    <w:rsid w:val="00BF0607"/>
    <w:rsid w:val="00BF2141"/>
    <w:rsid w:val="00C1627F"/>
    <w:rsid w:val="00C23265"/>
    <w:rsid w:val="00C2603D"/>
    <w:rsid w:val="00C32B2E"/>
    <w:rsid w:val="00C9446F"/>
    <w:rsid w:val="00C97C06"/>
    <w:rsid w:val="00CB3574"/>
    <w:rsid w:val="00CC08BF"/>
    <w:rsid w:val="00CC52C8"/>
    <w:rsid w:val="00CC5FD1"/>
    <w:rsid w:val="00CC617B"/>
    <w:rsid w:val="00CD3AF1"/>
    <w:rsid w:val="00CD5172"/>
    <w:rsid w:val="00CE64C7"/>
    <w:rsid w:val="00CF474E"/>
    <w:rsid w:val="00CF5382"/>
    <w:rsid w:val="00D174D2"/>
    <w:rsid w:val="00D241AF"/>
    <w:rsid w:val="00D25184"/>
    <w:rsid w:val="00D33CBB"/>
    <w:rsid w:val="00D34477"/>
    <w:rsid w:val="00D46097"/>
    <w:rsid w:val="00D61301"/>
    <w:rsid w:val="00D6172C"/>
    <w:rsid w:val="00D84C25"/>
    <w:rsid w:val="00D87D7A"/>
    <w:rsid w:val="00DA1D77"/>
    <w:rsid w:val="00DC5092"/>
    <w:rsid w:val="00DE5D32"/>
    <w:rsid w:val="00DF2DB7"/>
    <w:rsid w:val="00E02A7D"/>
    <w:rsid w:val="00E11034"/>
    <w:rsid w:val="00E13024"/>
    <w:rsid w:val="00E323A3"/>
    <w:rsid w:val="00E32A0A"/>
    <w:rsid w:val="00E43C0D"/>
    <w:rsid w:val="00E457B2"/>
    <w:rsid w:val="00E5139F"/>
    <w:rsid w:val="00E520B0"/>
    <w:rsid w:val="00E63EC4"/>
    <w:rsid w:val="00E80E1D"/>
    <w:rsid w:val="00E90F02"/>
    <w:rsid w:val="00EA3128"/>
    <w:rsid w:val="00EC3C02"/>
    <w:rsid w:val="00EC57B6"/>
    <w:rsid w:val="00ED13CB"/>
    <w:rsid w:val="00ED6163"/>
    <w:rsid w:val="00ED64F6"/>
    <w:rsid w:val="00ED69E9"/>
    <w:rsid w:val="00EE6701"/>
    <w:rsid w:val="00EF19C4"/>
    <w:rsid w:val="00F050E6"/>
    <w:rsid w:val="00F06692"/>
    <w:rsid w:val="00F12BA6"/>
    <w:rsid w:val="00F6439A"/>
    <w:rsid w:val="00F64CDF"/>
    <w:rsid w:val="00F71CAC"/>
    <w:rsid w:val="00F71E6D"/>
    <w:rsid w:val="00F761BC"/>
    <w:rsid w:val="00F8032C"/>
    <w:rsid w:val="00F907C5"/>
    <w:rsid w:val="00F955D7"/>
    <w:rsid w:val="00F97A3B"/>
    <w:rsid w:val="00FA7516"/>
    <w:rsid w:val="00FB043F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14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2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character" w:customStyle="1" w:styleId="Heading1Char">
    <w:name w:val="Heading 1 Char"/>
    <w:basedOn w:val="DefaultParagraphFont"/>
    <w:link w:val="Heading1"/>
    <w:uiPriority w:val="9"/>
    <w:rsid w:val="0032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2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os-init">
    <w:name w:val="aos-init"/>
    <w:basedOn w:val="Normal"/>
    <w:rsid w:val="0066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6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7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destinations/county/westmeath/athlo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nH7ZzMF6tI" TargetMode="External"/><Relationship Id="rId5" Type="http://schemas.openxmlformats.org/officeDocument/2006/relationships/hyperlink" Target="https://www.loughreeboattrips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23</cp:revision>
  <dcterms:created xsi:type="dcterms:W3CDTF">2024-02-28T10:19:00Z</dcterms:created>
  <dcterms:modified xsi:type="dcterms:W3CDTF">2024-03-06T15:59:00Z</dcterms:modified>
</cp:coreProperties>
</file>